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5192"/>
      </w:tblGrid>
      <w:tr w:rsidR="007B09F3" w:rsidRPr="00644670" w:rsidTr="005E7402">
        <w:trPr>
          <w:trHeight w:val="1898"/>
        </w:trPr>
        <w:tc>
          <w:tcPr>
            <w:tcW w:w="5246" w:type="dxa"/>
          </w:tcPr>
          <w:p w:rsidR="007B09F3" w:rsidRPr="00644670" w:rsidRDefault="007B09F3" w:rsidP="005E7402">
            <w:pPr>
              <w:keepNext/>
              <w:widowControl w:val="0"/>
              <w:tabs>
                <w:tab w:val="left" w:pos="588"/>
              </w:tabs>
              <w:autoSpaceDE w:val="0"/>
              <w:autoSpaceDN w:val="0"/>
              <w:adjustRightInd w:val="0"/>
              <w:spacing w:line="360" w:lineRule="auto"/>
              <w:ind w:right="103" w:firstLine="0"/>
              <w:jc w:val="center"/>
              <w:outlineLvl w:val="7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B22A44" wp14:editId="710C7BE5">
                  <wp:simplePos x="0" y="0"/>
                  <wp:positionH relativeFrom="column">
                    <wp:posOffset>3140075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644670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РЕСПУБЛИКА  ТАТАРСТАН</w:t>
            </w:r>
            <w:proofErr w:type="gramEnd"/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>Муниципальное бюджетное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 xml:space="preserve"> дошкольное образовательное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 xml:space="preserve"> учреждение Биектауский 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 xml:space="preserve">детский сад "Кояшкай" 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 xml:space="preserve">Рыбно-Слободского 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caps/>
                <w:color w:val="000000"/>
                <w:sz w:val="20"/>
                <w:szCs w:val="20"/>
                <w:lang w:eastAsia="ru-RU"/>
              </w:rPr>
              <w:t>Республики Татарстан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446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422665,Республика</w:t>
            </w:r>
            <w:proofErr w:type="gramEnd"/>
            <w:r w:rsidRPr="006446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Татарстан, Рыбно-</w:t>
            </w:r>
            <w:proofErr w:type="spellStart"/>
            <w:r w:rsidRPr="006446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Слободский</w:t>
            </w:r>
            <w:proofErr w:type="spellEnd"/>
            <w:r w:rsidRPr="006446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6446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с.Биектау</w:t>
            </w:r>
            <w:proofErr w:type="spellEnd"/>
            <w:r w:rsidRPr="006446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B09F3" w:rsidRPr="00644670" w:rsidRDefault="007B09F3" w:rsidP="005E7402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ул.Х.Сафиуллина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д.1А</w:t>
            </w:r>
          </w:p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ind w:right="103"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6F9F083" wp14:editId="3D8C8FD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52704</wp:posOffset>
                      </wp:positionV>
                      <wp:extent cx="6478905" cy="0"/>
                      <wp:effectExtent l="0" t="0" r="36195" b="1905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F6F76" id="Прямая соединительная линия 1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.3pt,4.15pt" to="518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vsTgIAAFsEAAAOAAAAZHJzL2Uyb0RvYy54bWysVM1uEzEQviPxDtbe090N2zRddVOhbMKl&#10;QKWWB3Bsb9bCa1u2m02EkKBnpDwCr8ABpEoFnmHzRoydH7VwQYg9OGPPzOdvZj7n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" strokeweight="1.75pt"/>
                  </w:pict>
                </mc:Fallback>
              </mc:AlternateContent>
            </w:r>
          </w:p>
        </w:tc>
        <w:tc>
          <w:tcPr>
            <w:tcW w:w="5192" w:type="dxa"/>
          </w:tcPr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ТАТАРСТАН  РЕСПУБЛИКАСЫ</w:t>
            </w:r>
            <w:proofErr w:type="gramEnd"/>
          </w:p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ind w:left="1121"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proofErr w:type="gramStart"/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БАЛЫК  БИСТ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ӘСЕ</w:t>
            </w:r>
            <w:proofErr w:type="gramEnd"/>
          </w:p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ind w:left="1121"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МУНИЦИПАЛ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Ь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 РАЙОНЫ</w:t>
            </w:r>
          </w:p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ind w:left="1121" w:firstLine="0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  <w:t xml:space="preserve"> БИЕКТАУ «</w:t>
            </w:r>
            <w:proofErr w:type="gramStart"/>
            <w:r w:rsidRPr="00644670"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  <w:t>КОЯШКАЙ»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 БАЛАЛАР</w:t>
            </w:r>
            <w:proofErr w:type="gramEnd"/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 БАКЧАСЫ</w:t>
            </w:r>
          </w:p>
          <w:p w:rsidR="007B09F3" w:rsidRPr="00644670" w:rsidRDefault="007B09F3" w:rsidP="005E7402">
            <w:pPr>
              <w:keepNext/>
              <w:ind w:left="1058" w:firstLine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МУНИЦИПАЛЬ МӘКТӘПКӘЧӘ ЯШЬТӘ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ГЕ 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БАЛАЛАРГА БЕЛЕМ  БИРҮ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БЮДЖЕТ  УЧРЕ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</w:t>
            </w:r>
            <w:r w:rsidRPr="00644670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7B09F3" w:rsidRPr="00644670" w:rsidRDefault="007B09F3" w:rsidP="005E7402">
            <w:pPr>
              <w:keepNext/>
              <w:ind w:left="1058" w:firstLine="0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Х.Сафиуллин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 урамы, 1 нче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А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йорт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ы, </w:t>
            </w:r>
            <w:proofErr w:type="spellStart"/>
            <w:r w:rsidRPr="006446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Биектау</w:t>
            </w:r>
            <w:proofErr w:type="spellEnd"/>
            <w:r w:rsidRPr="00644670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авылы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7B09F3" w:rsidRPr="00644670" w:rsidRDefault="007B09F3" w:rsidP="005E7402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44670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Балык Бистәсе муни</w:t>
            </w:r>
            <w:proofErr w:type="spellStart"/>
            <w:r w:rsidRPr="006446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ципаль</w:t>
            </w:r>
            <w:proofErr w:type="spellEnd"/>
            <w:r w:rsidRPr="006446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районы,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ТР, </w:t>
            </w:r>
            <w:r w:rsidRPr="00644670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422665</w:t>
            </w:r>
          </w:p>
        </w:tc>
      </w:tr>
      <w:tr w:rsidR="007B09F3" w:rsidRPr="00644670" w:rsidTr="005E7402">
        <w:trPr>
          <w:trHeight w:val="215"/>
        </w:trPr>
        <w:tc>
          <w:tcPr>
            <w:tcW w:w="10438" w:type="dxa"/>
            <w:gridSpan w:val="2"/>
          </w:tcPr>
          <w:p w:rsidR="007B09F3" w:rsidRPr="00644670" w:rsidRDefault="007B09F3" w:rsidP="005E7402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7B09F3" w:rsidRDefault="007B09F3" w:rsidP="007B09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09F3" w:rsidRPr="00644670" w:rsidRDefault="007B09F3" w:rsidP="007B09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09F3" w:rsidRPr="00E775D4" w:rsidRDefault="007B09F3" w:rsidP="007B09F3">
      <w:pPr>
        <w:spacing w:after="200" w:line="276" w:lineRule="auto"/>
        <w:ind w:left="3684" w:firstLine="564"/>
        <w:rPr>
          <w:rFonts w:ascii="Times New Roman" w:hAnsi="Times New Roman"/>
          <w:sz w:val="28"/>
          <w:szCs w:val="28"/>
        </w:rPr>
      </w:pPr>
      <w:r w:rsidRPr="00E775D4">
        <w:rPr>
          <w:rFonts w:ascii="Times New Roman" w:hAnsi="Times New Roman"/>
          <w:sz w:val="28"/>
          <w:szCs w:val="28"/>
        </w:rPr>
        <w:t>ПРИКАЗ</w:t>
      </w:r>
    </w:p>
    <w:p w:rsidR="007B09F3" w:rsidRPr="009652DD" w:rsidRDefault="00611956" w:rsidP="007B09F3">
      <w:pPr>
        <w:spacing w:after="200" w:line="276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20</w:t>
      </w:r>
      <w:proofErr w:type="gramEnd"/>
      <w:r w:rsidR="007B09F3">
        <w:rPr>
          <w:rFonts w:ascii="Times New Roman" w:hAnsi="Times New Roman"/>
          <w:sz w:val="28"/>
          <w:szCs w:val="28"/>
        </w:rPr>
        <w:t xml:space="preserve"> » </w:t>
      </w:r>
      <w:r>
        <w:rPr>
          <w:rFonts w:ascii="Times New Roman" w:hAnsi="Times New Roman"/>
          <w:sz w:val="28"/>
          <w:szCs w:val="28"/>
        </w:rPr>
        <w:t>февраля  2023</w:t>
      </w:r>
      <w:r w:rsidR="007B09F3">
        <w:rPr>
          <w:rFonts w:ascii="Times New Roman" w:hAnsi="Times New Roman"/>
          <w:sz w:val="28"/>
          <w:szCs w:val="28"/>
        </w:rPr>
        <w:t xml:space="preserve"> г.</w:t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</w:r>
      <w:r w:rsidR="007B09F3">
        <w:rPr>
          <w:rFonts w:ascii="Times New Roman" w:hAnsi="Times New Roman"/>
          <w:sz w:val="28"/>
          <w:szCs w:val="28"/>
        </w:rPr>
        <w:tab/>
        <w:t>№7</w:t>
      </w:r>
    </w:p>
    <w:p w:rsidR="00611956" w:rsidRPr="00611956" w:rsidRDefault="00611956" w:rsidP="006D069C">
      <w:pPr>
        <w:pStyle w:val="a3"/>
        <w:spacing w:line="276" w:lineRule="auto"/>
        <w:ind w:left="100" w:right="126"/>
        <w:jc w:val="center"/>
        <w:rPr>
          <w:b/>
          <w:sz w:val="28"/>
          <w:szCs w:val="28"/>
        </w:rPr>
      </w:pPr>
      <w:r w:rsidRPr="00611956">
        <w:rPr>
          <w:b/>
          <w:sz w:val="28"/>
          <w:szCs w:val="28"/>
        </w:rPr>
        <w:t>О разработке Основной образовательной программы дошкольного</w:t>
      </w:r>
    </w:p>
    <w:p w:rsidR="006D069C" w:rsidRDefault="00611956" w:rsidP="006D069C">
      <w:pPr>
        <w:pStyle w:val="a3"/>
        <w:spacing w:line="276" w:lineRule="auto"/>
        <w:ind w:left="100" w:right="126"/>
        <w:jc w:val="center"/>
        <w:rPr>
          <w:b/>
          <w:sz w:val="28"/>
          <w:szCs w:val="28"/>
        </w:rPr>
      </w:pPr>
      <w:r w:rsidRPr="00611956">
        <w:rPr>
          <w:b/>
          <w:sz w:val="28"/>
          <w:szCs w:val="28"/>
        </w:rPr>
        <w:t>образования в соответствии с Федеральным государственным образовательным</w:t>
      </w:r>
      <w:r w:rsidR="006D069C">
        <w:rPr>
          <w:b/>
          <w:sz w:val="28"/>
          <w:szCs w:val="28"/>
        </w:rPr>
        <w:t xml:space="preserve"> </w:t>
      </w:r>
      <w:bookmarkStart w:id="0" w:name="_GoBack"/>
      <w:bookmarkEnd w:id="0"/>
      <w:r w:rsidRPr="00611956">
        <w:rPr>
          <w:b/>
          <w:sz w:val="28"/>
          <w:szCs w:val="28"/>
        </w:rPr>
        <w:t>стандартом дошкольного образования</w:t>
      </w:r>
    </w:p>
    <w:p w:rsidR="00611956" w:rsidRPr="00611956" w:rsidRDefault="00611956" w:rsidP="006D069C">
      <w:pPr>
        <w:pStyle w:val="a3"/>
        <w:spacing w:line="276" w:lineRule="auto"/>
        <w:ind w:left="100" w:right="126"/>
        <w:jc w:val="center"/>
        <w:rPr>
          <w:b/>
          <w:sz w:val="28"/>
          <w:szCs w:val="28"/>
        </w:rPr>
      </w:pPr>
      <w:r w:rsidRPr="00611956">
        <w:rPr>
          <w:b/>
          <w:sz w:val="28"/>
          <w:szCs w:val="28"/>
        </w:rPr>
        <w:t xml:space="preserve"> и Федеральной образовательной программой дошкольного образования и о мероприятиях, связанных с подготовкой к ее реализации в МБДОУ </w:t>
      </w:r>
      <w:proofErr w:type="spellStart"/>
      <w:r w:rsidR="006D069C">
        <w:rPr>
          <w:b/>
          <w:sz w:val="28"/>
          <w:szCs w:val="28"/>
        </w:rPr>
        <w:t>Биектауском</w:t>
      </w:r>
      <w:proofErr w:type="spellEnd"/>
      <w:r w:rsidR="006D069C">
        <w:rPr>
          <w:b/>
          <w:sz w:val="28"/>
          <w:szCs w:val="28"/>
        </w:rPr>
        <w:t xml:space="preserve"> детском саду «</w:t>
      </w:r>
      <w:proofErr w:type="spellStart"/>
      <w:r w:rsidR="006D069C">
        <w:rPr>
          <w:b/>
          <w:sz w:val="28"/>
          <w:szCs w:val="28"/>
        </w:rPr>
        <w:t>Кояшкай</w:t>
      </w:r>
      <w:proofErr w:type="spellEnd"/>
      <w:r w:rsidR="006D069C">
        <w:rPr>
          <w:b/>
          <w:sz w:val="28"/>
          <w:szCs w:val="28"/>
        </w:rPr>
        <w:t>»</w:t>
      </w:r>
    </w:p>
    <w:p w:rsidR="00611956" w:rsidRPr="00611956" w:rsidRDefault="00611956" w:rsidP="00611956">
      <w:pPr>
        <w:pStyle w:val="a3"/>
        <w:spacing w:line="276" w:lineRule="auto"/>
        <w:ind w:left="100" w:right="126"/>
        <w:jc w:val="both"/>
        <w:rPr>
          <w:sz w:val="28"/>
          <w:szCs w:val="28"/>
        </w:rPr>
      </w:pPr>
    </w:p>
    <w:p w:rsidR="00611956" w:rsidRPr="00611956" w:rsidRDefault="00611956" w:rsidP="00611956">
      <w:pPr>
        <w:pStyle w:val="a3"/>
        <w:spacing w:line="276" w:lineRule="auto"/>
        <w:ind w:left="100" w:right="126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На основании статьи 28 Федерального закона от 29.12.2012 года № 273-ФЗ «Об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образовании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в</w:t>
      </w:r>
      <w:r w:rsidRPr="00611956">
        <w:rPr>
          <w:spacing w:val="-5"/>
          <w:sz w:val="28"/>
          <w:szCs w:val="28"/>
        </w:rPr>
        <w:t xml:space="preserve"> </w:t>
      </w:r>
      <w:r w:rsidRPr="00611956">
        <w:rPr>
          <w:sz w:val="28"/>
          <w:szCs w:val="28"/>
        </w:rPr>
        <w:t>Российской</w:t>
      </w:r>
      <w:r w:rsidRPr="00611956">
        <w:rPr>
          <w:spacing w:val="-5"/>
          <w:sz w:val="28"/>
          <w:szCs w:val="28"/>
        </w:rPr>
        <w:t xml:space="preserve"> </w:t>
      </w:r>
      <w:r w:rsidRPr="00611956">
        <w:rPr>
          <w:sz w:val="28"/>
          <w:szCs w:val="28"/>
        </w:rPr>
        <w:t>Федерации»,</w:t>
      </w:r>
      <w:r w:rsidRPr="00611956">
        <w:rPr>
          <w:spacing w:val="-5"/>
          <w:sz w:val="28"/>
          <w:szCs w:val="28"/>
        </w:rPr>
        <w:t xml:space="preserve"> </w:t>
      </w:r>
      <w:r w:rsidRPr="00611956">
        <w:rPr>
          <w:sz w:val="28"/>
          <w:szCs w:val="28"/>
        </w:rPr>
        <w:t>Федерального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закона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от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24.09.2022</w:t>
      </w:r>
      <w:r w:rsidRPr="00611956">
        <w:rPr>
          <w:spacing w:val="-2"/>
          <w:sz w:val="28"/>
          <w:szCs w:val="28"/>
        </w:rPr>
        <w:t xml:space="preserve"> </w:t>
      </w:r>
      <w:r w:rsidRPr="00611956">
        <w:rPr>
          <w:sz w:val="28"/>
          <w:szCs w:val="28"/>
        </w:rPr>
        <w:t>года</w:t>
      </w:r>
      <w:r w:rsidRPr="00611956">
        <w:rPr>
          <w:spacing w:val="-5"/>
          <w:sz w:val="28"/>
          <w:szCs w:val="28"/>
        </w:rPr>
        <w:t xml:space="preserve"> </w:t>
      </w:r>
      <w:r w:rsidRPr="00611956">
        <w:rPr>
          <w:sz w:val="28"/>
          <w:szCs w:val="28"/>
        </w:rPr>
        <w:t>№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371-ФЗ</w:t>
      </w:r>
    </w:p>
    <w:p w:rsidR="00611956" w:rsidRPr="00611956" w:rsidRDefault="00611956" w:rsidP="00611956">
      <w:pPr>
        <w:pStyle w:val="a3"/>
        <w:spacing w:before="1" w:line="276" w:lineRule="auto"/>
        <w:ind w:left="100" w:right="128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«О внесении изменений в Федеральный закон «Об образовании в Российской Федерации»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и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статью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1</w:t>
      </w:r>
      <w:r w:rsidRPr="00611956">
        <w:rPr>
          <w:spacing w:val="-7"/>
          <w:sz w:val="28"/>
          <w:szCs w:val="28"/>
        </w:rPr>
        <w:t xml:space="preserve"> </w:t>
      </w:r>
      <w:r w:rsidRPr="00611956">
        <w:rPr>
          <w:sz w:val="28"/>
          <w:szCs w:val="28"/>
        </w:rPr>
        <w:t>Федерального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закона</w:t>
      </w:r>
      <w:r w:rsidRPr="00611956">
        <w:rPr>
          <w:spacing w:val="-7"/>
          <w:sz w:val="28"/>
          <w:szCs w:val="28"/>
        </w:rPr>
        <w:t xml:space="preserve"> </w:t>
      </w:r>
      <w:r w:rsidRPr="00611956">
        <w:rPr>
          <w:sz w:val="28"/>
          <w:szCs w:val="28"/>
        </w:rPr>
        <w:t>«Об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обязательных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требованиях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в</w:t>
      </w:r>
      <w:r w:rsidRPr="00611956">
        <w:rPr>
          <w:spacing w:val="-7"/>
          <w:sz w:val="28"/>
          <w:szCs w:val="28"/>
        </w:rPr>
        <w:t xml:space="preserve"> </w:t>
      </w:r>
      <w:r w:rsidRPr="00611956">
        <w:rPr>
          <w:sz w:val="28"/>
          <w:szCs w:val="28"/>
        </w:rPr>
        <w:t>Российской</w:t>
      </w:r>
      <w:r w:rsidRPr="00611956">
        <w:rPr>
          <w:spacing w:val="-8"/>
          <w:sz w:val="28"/>
          <w:szCs w:val="28"/>
        </w:rPr>
        <w:t xml:space="preserve"> </w:t>
      </w:r>
      <w:r w:rsidRPr="00611956">
        <w:rPr>
          <w:sz w:val="28"/>
          <w:szCs w:val="28"/>
        </w:rPr>
        <w:t>Федерации»,</w:t>
      </w:r>
      <w:r w:rsidRPr="00611956">
        <w:rPr>
          <w:spacing w:val="-57"/>
          <w:sz w:val="28"/>
          <w:szCs w:val="28"/>
        </w:rPr>
        <w:t xml:space="preserve"> </w:t>
      </w:r>
      <w:r w:rsidRPr="00611956">
        <w:rPr>
          <w:sz w:val="28"/>
          <w:szCs w:val="28"/>
        </w:rPr>
        <w:t>приказываю:</w:t>
      </w:r>
    </w:p>
    <w:p w:rsidR="00611956" w:rsidRPr="00611956" w:rsidRDefault="00611956" w:rsidP="00611956">
      <w:pPr>
        <w:pStyle w:val="a5"/>
        <w:numPr>
          <w:ilvl w:val="0"/>
          <w:numId w:val="1"/>
        </w:numPr>
        <w:tabs>
          <w:tab w:val="left" w:pos="1542"/>
        </w:tabs>
        <w:spacing w:line="276" w:lineRule="auto"/>
        <w:ind w:left="100" w:right="126" w:firstLine="709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Сформировать рабочую группу по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разработке Основной образовательной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 xml:space="preserve">программы дошкольного образования МБДОУ </w:t>
      </w:r>
      <w:proofErr w:type="spellStart"/>
      <w:r w:rsidRPr="00611956">
        <w:rPr>
          <w:sz w:val="28"/>
          <w:szCs w:val="28"/>
        </w:rPr>
        <w:t>Биектауского</w:t>
      </w:r>
      <w:proofErr w:type="spellEnd"/>
      <w:r w:rsidRPr="00611956">
        <w:rPr>
          <w:sz w:val="28"/>
          <w:szCs w:val="28"/>
        </w:rPr>
        <w:t xml:space="preserve"> детского сада «</w:t>
      </w:r>
      <w:proofErr w:type="spellStart"/>
      <w:r w:rsidRPr="00611956">
        <w:rPr>
          <w:sz w:val="28"/>
          <w:szCs w:val="28"/>
        </w:rPr>
        <w:t>Кояшкай</w:t>
      </w:r>
      <w:proofErr w:type="spellEnd"/>
      <w:r w:rsidRPr="00611956">
        <w:rPr>
          <w:sz w:val="28"/>
          <w:szCs w:val="28"/>
        </w:rPr>
        <w:t xml:space="preserve">» Рыбно-Слободского муниципального района Республики Татарстан </w:t>
      </w:r>
      <w:r w:rsidRPr="00611956">
        <w:rPr>
          <w:sz w:val="28"/>
          <w:szCs w:val="28"/>
        </w:rPr>
        <w:t>(далее –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ООП ДО) в соответствии с Федеральным государственным образовательным стандартом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дошкольного</w:t>
      </w:r>
      <w:r w:rsidRPr="00611956">
        <w:rPr>
          <w:spacing w:val="-14"/>
          <w:sz w:val="28"/>
          <w:szCs w:val="28"/>
        </w:rPr>
        <w:t xml:space="preserve"> </w:t>
      </w:r>
      <w:r w:rsidRPr="00611956">
        <w:rPr>
          <w:sz w:val="28"/>
          <w:szCs w:val="28"/>
        </w:rPr>
        <w:t>образования</w:t>
      </w:r>
      <w:r w:rsidRPr="00611956">
        <w:rPr>
          <w:spacing w:val="-15"/>
          <w:sz w:val="28"/>
          <w:szCs w:val="28"/>
        </w:rPr>
        <w:t xml:space="preserve"> </w:t>
      </w:r>
      <w:r w:rsidRPr="00611956">
        <w:rPr>
          <w:sz w:val="28"/>
          <w:szCs w:val="28"/>
        </w:rPr>
        <w:t>(далее</w:t>
      </w:r>
      <w:r w:rsidRPr="00611956">
        <w:rPr>
          <w:spacing w:val="-13"/>
          <w:sz w:val="28"/>
          <w:szCs w:val="28"/>
        </w:rPr>
        <w:t xml:space="preserve"> </w:t>
      </w:r>
      <w:r w:rsidRPr="00611956">
        <w:rPr>
          <w:sz w:val="28"/>
          <w:szCs w:val="28"/>
        </w:rPr>
        <w:t>–</w:t>
      </w:r>
      <w:r w:rsidRPr="00611956">
        <w:rPr>
          <w:spacing w:val="-14"/>
          <w:sz w:val="28"/>
          <w:szCs w:val="28"/>
        </w:rPr>
        <w:t xml:space="preserve"> </w:t>
      </w:r>
      <w:r w:rsidRPr="00611956">
        <w:rPr>
          <w:sz w:val="28"/>
          <w:szCs w:val="28"/>
        </w:rPr>
        <w:t>ФГОС</w:t>
      </w:r>
      <w:r w:rsidRPr="00611956">
        <w:rPr>
          <w:spacing w:val="-13"/>
          <w:sz w:val="28"/>
          <w:szCs w:val="28"/>
        </w:rPr>
        <w:t xml:space="preserve"> </w:t>
      </w:r>
      <w:r w:rsidRPr="00611956">
        <w:rPr>
          <w:sz w:val="28"/>
          <w:szCs w:val="28"/>
        </w:rPr>
        <w:t>ДО)</w:t>
      </w:r>
      <w:r w:rsidRPr="00611956">
        <w:rPr>
          <w:spacing w:val="-15"/>
          <w:sz w:val="28"/>
          <w:szCs w:val="28"/>
        </w:rPr>
        <w:t xml:space="preserve"> </w:t>
      </w:r>
      <w:r w:rsidRPr="00611956">
        <w:rPr>
          <w:sz w:val="28"/>
          <w:szCs w:val="28"/>
        </w:rPr>
        <w:t>и</w:t>
      </w:r>
      <w:r w:rsidRPr="00611956">
        <w:rPr>
          <w:spacing w:val="-13"/>
          <w:sz w:val="28"/>
          <w:szCs w:val="28"/>
        </w:rPr>
        <w:t xml:space="preserve"> </w:t>
      </w:r>
      <w:r w:rsidRPr="00611956">
        <w:rPr>
          <w:sz w:val="28"/>
          <w:szCs w:val="28"/>
        </w:rPr>
        <w:t>Федеральной</w:t>
      </w:r>
      <w:r w:rsidRPr="00611956">
        <w:rPr>
          <w:spacing w:val="-15"/>
          <w:sz w:val="28"/>
          <w:szCs w:val="28"/>
        </w:rPr>
        <w:t xml:space="preserve"> </w:t>
      </w:r>
      <w:r w:rsidRPr="00611956">
        <w:rPr>
          <w:sz w:val="28"/>
          <w:szCs w:val="28"/>
        </w:rPr>
        <w:t>образовательной</w:t>
      </w:r>
      <w:r w:rsidRPr="00611956">
        <w:rPr>
          <w:spacing w:val="-14"/>
          <w:sz w:val="28"/>
          <w:szCs w:val="28"/>
        </w:rPr>
        <w:t xml:space="preserve"> </w:t>
      </w:r>
      <w:r w:rsidRPr="00611956">
        <w:rPr>
          <w:sz w:val="28"/>
          <w:szCs w:val="28"/>
        </w:rPr>
        <w:t>программой</w:t>
      </w:r>
      <w:r w:rsidRPr="00611956">
        <w:rPr>
          <w:spacing w:val="-57"/>
          <w:sz w:val="28"/>
          <w:szCs w:val="28"/>
        </w:rPr>
        <w:t xml:space="preserve"> </w:t>
      </w:r>
      <w:r w:rsidRPr="00611956">
        <w:rPr>
          <w:sz w:val="28"/>
          <w:szCs w:val="28"/>
        </w:rPr>
        <w:t>дошкольного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образования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(далее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–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ФОП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ДО)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(далее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–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Рабочая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группа)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в</w:t>
      </w:r>
      <w:r w:rsidRPr="00611956">
        <w:rPr>
          <w:spacing w:val="1"/>
          <w:sz w:val="28"/>
          <w:szCs w:val="28"/>
        </w:rPr>
        <w:t xml:space="preserve"> </w:t>
      </w:r>
      <w:proofErr w:type="gramStart"/>
      <w:r w:rsidRPr="00611956">
        <w:rPr>
          <w:sz w:val="28"/>
          <w:szCs w:val="28"/>
        </w:rPr>
        <w:t xml:space="preserve">следующем </w:t>
      </w:r>
      <w:r w:rsidRPr="00611956">
        <w:rPr>
          <w:spacing w:val="-57"/>
          <w:sz w:val="28"/>
          <w:szCs w:val="28"/>
        </w:rPr>
        <w:t xml:space="preserve"> </w:t>
      </w:r>
      <w:r w:rsidRPr="00611956">
        <w:rPr>
          <w:sz w:val="28"/>
          <w:szCs w:val="28"/>
        </w:rPr>
        <w:t>составе</w:t>
      </w:r>
      <w:proofErr w:type="gramEnd"/>
      <w:r w:rsidRPr="00611956">
        <w:rPr>
          <w:sz w:val="28"/>
          <w:szCs w:val="28"/>
        </w:rPr>
        <w:t>:</w:t>
      </w:r>
    </w:p>
    <w:p w:rsidR="00611956" w:rsidRPr="00611956" w:rsidRDefault="00611956" w:rsidP="00611956">
      <w:pPr>
        <w:spacing w:line="276" w:lineRule="auto"/>
        <w:jc w:val="both"/>
        <w:rPr>
          <w:sz w:val="28"/>
          <w:szCs w:val="28"/>
        </w:rPr>
      </w:pPr>
    </w:p>
    <w:p w:rsidR="00611956" w:rsidRPr="00611956" w:rsidRDefault="00611956" w:rsidP="00611956">
      <w:pPr>
        <w:pStyle w:val="a3"/>
        <w:rPr>
          <w:sz w:val="28"/>
          <w:szCs w:val="28"/>
        </w:rPr>
      </w:pPr>
      <w:r w:rsidRPr="00611956">
        <w:rPr>
          <w:sz w:val="28"/>
          <w:szCs w:val="28"/>
        </w:rPr>
        <w:t>Руководитель</w:t>
      </w:r>
      <w:r w:rsidRPr="00611956">
        <w:rPr>
          <w:spacing w:val="73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Рабочей</w:t>
      </w:r>
      <w:r w:rsidRPr="00611956">
        <w:rPr>
          <w:spacing w:val="73"/>
          <w:sz w:val="28"/>
          <w:szCs w:val="28"/>
        </w:rPr>
        <w:t xml:space="preserve"> </w:t>
      </w:r>
      <w:r w:rsidRPr="00611956">
        <w:rPr>
          <w:sz w:val="28"/>
          <w:szCs w:val="28"/>
        </w:rPr>
        <w:t xml:space="preserve">группы – заведующий </w:t>
      </w:r>
      <w:proofErr w:type="spellStart"/>
      <w:r w:rsidRPr="00611956">
        <w:rPr>
          <w:sz w:val="28"/>
          <w:szCs w:val="28"/>
        </w:rPr>
        <w:t>Зиннатова</w:t>
      </w:r>
      <w:proofErr w:type="spellEnd"/>
      <w:r w:rsidRPr="00611956">
        <w:rPr>
          <w:sz w:val="28"/>
          <w:szCs w:val="28"/>
        </w:rPr>
        <w:t xml:space="preserve"> Г.Х.</w:t>
      </w:r>
    </w:p>
    <w:p w:rsidR="00611956" w:rsidRPr="00611956" w:rsidRDefault="00611956" w:rsidP="00611956">
      <w:pPr>
        <w:pStyle w:val="a3"/>
        <w:tabs>
          <w:tab w:val="left" w:pos="2896"/>
        </w:tabs>
        <w:ind w:left="-6"/>
        <w:rPr>
          <w:sz w:val="28"/>
          <w:szCs w:val="28"/>
        </w:rPr>
      </w:pPr>
      <w:r w:rsidRPr="00611956">
        <w:rPr>
          <w:sz w:val="28"/>
          <w:szCs w:val="28"/>
        </w:rPr>
        <w:t>члены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Рабочей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группы</w:t>
      </w:r>
      <w:r w:rsidRPr="00611956">
        <w:rPr>
          <w:spacing w:val="-3"/>
          <w:sz w:val="28"/>
          <w:szCs w:val="28"/>
        </w:rPr>
        <w:t xml:space="preserve"> </w:t>
      </w:r>
      <w:r w:rsidRPr="00611956">
        <w:rPr>
          <w:sz w:val="28"/>
          <w:szCs w:val="28"/>
        </w:rPr>
        <w:t>–</w:t>
      </w:r>
      <w:r w:rsidRPr="00611956">
        <w:rPr>
          <w:sz w:val="28"/>
          <w:szCs w:val="28"/>
        </w:rPr>
        <w:tab/>
        <w:t>воспитатель</w:t>
      </w:r>
      <w:r w:rsidRPr="00611956">
        <w:rPr>
          <w:spacing w:val="-2"/>
          <w:sz w:val="28"/>
          <w:szCs w:val="28"/>
        </w:rPr>
        <w:t xml:space="preserve"> </w:t>
      </w:r>
      <w:r w:rsidRPr="00611956">
        <w:rPr>
          <w:spacing w:val="-2"/>
          <w:sz w:val="28"/>
          <w:szCs w:val="28"/>
        </w:rPr>
        <w:t>Валиева Г.М.</w:t>
      </w:r>
    </w:p>
    <w:p w:rsidR="00611956" w:rsidRPr="00611956" w:rsidRDefault="00611956" w:rsidP="00611956">
      <w:pPr>
        <w:pStyle w:val="a3"/>
        <w:spacing w:before="41"/>
        <w:ind w:left="2897"/>
        <w:rPr>
          <w:sz w:val="28"/>
          <w:szCs w:val="28"/>
        </w:rPr>
      </w:pPr>
      <w:proofErr w:type="gramStart"/>
      <w:r w:rsidRPr="00611956">
        <w:rPr>
          <w:sz w:val="28"/>
          <w:szCs w:val="28"/>
        </w:rPr>
        <w:t xml:space="preserve">воспитатель  </w:t>
      </w:r>
      <w:proofErr w:type="spellStart"/>
      <w:r w:rsidRPr="00611956">
        <w:rPr>
          <w:sz w:val="28"/>
          <w:szCs w:val="28"/>
        </w:rPr>
        <w:t>Загриева</w:t>
      </w:r>
      <w:proofErr w:type="spellEnd"/>
      <w:proofErr w:type="gramEnd"/>
      <w:r w:rsidRPr="00611956">
        <w:rPr>
          <w:sz w:val="28"/>
          <w:szCs w:val="28"/>
        </w:rPr>
        <w:t xml:space="preserve"> М.И.</w:t>
      </w:r>
    </w:p>
    <w:p w:rsidR="00611956" w:rsidRPr="00611956" w:rsidRDefault="00611956" w:rsidP="00611956">
      <w:pPr>
        <w:pStyle w:val="a3"/>
        <w:spacing w:before="41"/>
        <w:ind w:left="2897"/>
        <w:rPr>
          <w:sz w:val="28"/>
          <w:szCs w:val="28"/>
        </w:rPr>
      </w:pPr>
    </w:p>
    <w:p w:rsidR="00611956" w:rsidRPr="00611956" w:rsidRDefault="00611956" w:rsidP="00611956">
      <w:pPr>
        <w:pStyle w:val="a3"/>
        <w:spacing w:before="41"/>
        <w:ind w:left="2897"/>
        <w:rPr>
          <w:sz w:val="28"/>
          <w:szCs w:val="28"/>
        </w:rPr>
      </w:pPr>
    </w:p>
    <w:p w:rsidR="00611956" w:rsidRPr="00611956" w:rsidRDefault="00611956" w:rsidP="00611956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spacing w:before="42" w:line="276" w:lineRule="auto"/>
        <w:ind w:left="100" w:right="129" w:firstLine="709"/>
        <w:rPr>
          <w:sz w:val="28"/>
          <w:szCs w:val="28"/>
        </w:rPr>
      </w:pPr>
      <w:r w:rsidRPr="00611956">
        <w:rPr>
          <w:sz w:val="28"/>
          <w:szCs w:val="28"/>
        </w:rPr>
        <w:t>Утвердить</w:t>
      </w:r>
      <w:r w:rsidRPr="00611956">
        <w:rPr>
          <w:spacing w:val="41"/>
          <w:sz w:val="28"/>
          <w:szCs w:val="28"/>
        </w:rPr>
        <w:t xml:space="preserve"> </w:t>
      </w:r>
      <w:r w:rsidRPr="00611956">
        <w:rPr>
          <w:sz w:val="28"/>
          <w:szCs w:val="28"/>
        </w:rPr>
        <w:t>Дорожную карту</w:t>
      </w:r>
      <w:r w:rsidRPr="00611956">
        <w:rPr>
          <w:spacing w:val="42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разработки</w:t>
      </w:r>
      <w:r w:rsidRPr="00611956">
        <w:rPr>
          <w:spacing w:val="41"/>
          <w:sz w:val="28"/>
          <w:szCs w:val="28"/>
        </w:rPr>
        <w:t xml:space="preserve"> </w:t>
      </w:r>
      <w:r w:rsidRPr="00611956">
        <w:rPr>
          <w:sz w:val="28"/>
          <w:szCs w:val="28"/>
        </w:rPr>
        <w:t>ООП</w:t>
      </w:r>
      <w:r w:rsidRPr="00611956">
        <w:rPr>
          <w:spacing w:val="41"/>
          <w:sz w:val="28"/>
          <w:szCs w:val="28"/>
        </w:rPr>
        <w:t xml:space="preserve"> </w:t>
      </w:r>
      <w:r w:rsidRPr="00611956">
        <w:rPr>
          <w:sz w:val="28"/>
          <w:szCs w:val="28"/>
        </w:rPr>
        <w:t>ДО</w:t>
      </w:r>
      <w:r w:rsidRPr="00611956">
        <w:rPr>
          <w:spacing w:val="43"/>
          <w:sz w:val="28"/>
          <w:szCs w:val="28"/>
        </w:rPr>
        <w:t xml:space="preserve"> </w:t>
      </w:r>
      <w:r w:rsidRPr="00611956">
        <w:rPr>
          <w:sz w:val="28"/>
          <w:szCs w:val="28"/>
        </w:rPr>
        <w:t>и</w:t>
      </w:r>
      <w:r w:rsidRPr="00611956">
        <w:rPr>
          <w:spacing w:val="41"/>
          <w:sz w:val="28"/>
          <w:szCs w:val="28"/>
        </w:rPr>
        <w:t xml:space="preserve"> </w:t>
      </w:r>
      <w:r w:rsidRPr="00611956">
        <w:rPr>
          <w:sz w:val="28"/>
          <w:szCs w:val="28"/>
        </w:rPr>
        <w:t>организации</w:t>
      </w:r>
      <w:r w:rsidRPr="00611956">
        <w:rPr>
          <w:spacing w:val="-57"/>
          <w:sz w:val="28"/>
          <w:szCs w:val="28"/>
        </w:rPr>
        <w:t xml:space="preserve"> </w:t>
      </w:r>
      <w:r w:rsidRPr="00611956">
        <w:rPr>
          <w:sz w:val="28"/>
          <w:szCs w:val="28"/>
        </w:rPr>
        <w:t>мероприятий,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связанных</w:t>
      </w:r>
      <w:r w:rsidRPr="00611956">
        <w:rPr>
          <w:spacing w:val="-2"/>
          <w:sz w:val="28"/>
          <w:szCs w:val="28"/>
        </w:rPr>
        <w:t xml:space="preserve"> </w:t>
      </w:r>
      <w:r w:rsidRPr="00611956">
        <w:rPr>
          <w:sz w:val="28"/>
          <w:szCs w:val="28"/>
        </w:rPr>
        <w:t>с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ее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реализацией</w:t>
      </w:r>
      <w:r w:rsidRPr="00611956">
        <w:rPr>
          <w:spacing w:val="-2"/>
          <w:sz w:val="28"/>
          <w:szCs w:val="28"/>
        </w:rPr>
        <w:t xml:space="preserve"> </w:t>
      </w:r>
      <w:r w:rsidRPr="00611956">
        <w:rPr>
          <w:sz w:val="28"/>
          <w:szCs w:val="28"/>
        </w:rPr>
        <w:t>в МБДОУ</w:t>
      </w:r>
      <w:r w:rsidRPr="00611956">
        <w:rPr>
          <w:sz w:val="28"/>
          <w:szCs w:val="28"/>
        </w:rPr>
        <w:t>.</w:t>
      </w:r>
    </w:p>
    <w:p w:rsidR="00611956" w:rsidRPr="00611956" w:rsidRDefault="00611956" w:rsidP="00611956">
      <w:pPr>
        <w:pStyle w:val="a5"/>
        <w:numPr>
          <w:ilvl w:val="0"/>
          <w:numId w:val="1"/>
        </w:numPr>
        <w:tabs>
          <w:tab w:val="left" w:pos="1541"/>
          <w:tab w:val="left" w:pos="1542"/>
        </w:tabs>
        <w:ind w:left="1541" w:hanging="732"/>
        <w:rPr>
          <w:sz w:val="28"/>
          <w:szCs w:val="28"/>
        </w:rPr>
      </w:pPr>
      <w:r w:rsidRPr="00611956">
        <w:rPr>
          <w:sz w:val="28"/>
          <w:szCs w:val="28"/>
        </w:rPr>
        <w:t>Рабочей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группе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при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разработке</w:t>
      </w:r>
      <w:r w:rsidRPr="00611956">
        <w:rPr>
          <w:spacing w:val="-3"/>
          <w:sz w:val="28"/>
          <w:szCs w:val="28"/>
        </w:rPr>
        <w:t xml:space="preserve"> </w:t>
      </w:r>
      <w:r w:rsidRPr="00611956">
        <w:rPr>
          <w:sz w:val="28"/>
          <w:szCs w:val="28"/>
        </w:rPr>
        <w:t>ООП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ДО:</w:t>
      </w:r>
    </w:p>
    <w:p w:rsidR="00611956" w:rsidRPr="00611956" w:rsidRDefault="00611956" w:rsidP="00611956">
      <w:pPr>
        <w:pStyle w:val="a3"/>
        <w:spacing w:before="73" w:line="276" w:lineRule="auto"/>
        <w:ind w:right="127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−</w:t>
      </w:r>
      <w:r w:rsidRPr="00611956">
        <w:rPr>
          <w:spacing w:val="49"/>
          <w:sz w:val="28"/>
          <w:szCs w:val="28"/>
        </w:rPr>
        <w:t xml:space="preserve"> </w:t>
      </w:r>
      <w:r w:rsidRPr="00611956">
        <w:rPr>
          <w:sz w:val="28"/>
          <w:szCs w:val="28"/>
        </w:rPr>
        <w:t>руководствоваться</w:t>
      </w:r>
      <w:r w:rsidRPr="00611956">
        <w:rPr>
          <w:spacing w:val="54"/>
          <w:sz w:val="28"/>
          <w:szCs w:val="28"/>
        </w:rPr>
        <w:t xml:space="preserve"> </w:t>
      </w:r>
      <w:r w:rsidRPr="00611956">
        <w:rPr>
          <w:sz w:val="28"/>
          <w:szCs w:val="28"/>
        </w:rPr>
        <w:t>ФГОС</w:t>
      </w:r>
      <w:r w:rsidRPr="00611956">
        <w:rPr>
          <w:spacing w:val="53"/>
          <w:sz w:val="28"/>
          <w:szCs w:val="28"/>
        </w:rPr>
        <w:t xml:space="preserve"> </w:t>
      </w:r>
      <w:r w:rsidRPr="00611956">
        <w:rPr>
          <w:sz w:val="28"/>
          <w:szCs w:val="28"/>
        </w:rPr>
        <w:t>ДО</w:t>
      </w:r>
      <w:r w:rsidRPr="00611956">
        <w:rPr>
          <w:spacing w:val="53"/>
          <w:sz w:val="28"/>
          <w:szCs w:val="28"/>
        </w:rPr>
        <w:t xml:space="preserve"> </w:t>
      </w:r>
      <w:r w:rsidRPr="00611956">
        <w:rPr>
          <w:sz w:val="28"/>
          <w:szCs w:val="28"/>
        </w:rPr>
        <w:t>и</w:t>
      </w:r>
      <w:r w:rsidRPr="00611956">
        <w:rPr>
          <w:spacing w:val="54"/>
          <w:sz w:val="28"/>
          <w:szCs w:val="28"/>
        </w:rPr>
        <w:t xml:space="preserve"> </w:t>
      </w:r>
      <w:r w:rsidRPr="00611956">
        <w:rPr>
          <w:sz w:val="28"/>
          <w:szCs w:val="28"/>
        </w:rPr>
        <w:t>ФОП</w:t>
      </w:r>
      <w:r w:rsidRPr="00611956">
        <w:rPr>
          <w:spacing w:val="53"/>
          <w:sz w:val="28"/>
          <w:szCs w:val="28"/>
        </w:rPr>
        <w:t xml:space="preserve"> </w:t>
      </w:r>
      <w:r w:rsidRPr="00611956">
        <w:rPr>
          <w:sz w:val="28"/>
          <w:szCs w:val="28"/>
        </w:rPr>
        <w:t>ДО,</w:t>
      </w:r>
      <w:r w:rsidRPr="00611956">
        <w:rPr>
          <w:spacing w:val="53"/>
          <w:sz w:val="28"/>
          <w:szCs w:val="28"/>
        </w:rPr>
        <w:t xml:space="preserve"> </w:t>
      </w:r>
      <w:r w:rsidRPr="00611956">
        <w:rPr>
          <w:sz w:val="28"/>
          <w:szCs w:val="28"/>
        </w:rPr>
        <w:t>действующими</w:t>
      </w:r>
      <w:r w:rsidRPr="00611956">
        <w:rPr>
          <w:spacing w:val="53"/>
          <w:sz w:val="28"/>
          <w:szCs w:val="28"/>
        </w:rPr>
        <w:t xml:space="preserve"> </w:t>
      </w:r>
      <w:r w:rsidRPr="00611956">
        <w:rPr>
          <w:sz w:val="28"/>
          <w:szCs w:val="28"/>
        </w:rPr>
        <w:t>нормативными</w:t>
      </w:r>
      <w:r w:rsidRPr="00611956">
        <w:rPr>
          <w:spacing w:val="-57"/>
          <w:sz w:val="28"/>
          <w:szCs w:val="28"/>
        </w:rPr>
        <w:t xml:space="preserve"> </w:t>
      </w:r>
      <w:r w:rsidRPr="00611956">
        <w:rPr>
          <w:sz w:val="28"/>
          <w:szCs w:val="28"/>
        </w:rPr>
        <w:t>правовыми</w:t>
      </w:r>
      <w:r w:rsidRPr="00611956">
        <w:rPr>
          <w:spacing w:val="48"/>
          <w:sz w:val="28"/>
          <w:szCs w:val="28"/>
        </w:rPr>
        <w:t xml:space="preserve"> </w:t>
      </w:r>
      <w:r w:rsidRPr="00611956">
        <w:rPr>
          <w:sz w:val="28"/>
          <w:szCs w:val="28"/>
        </w:rPr>
        <w:t>актами,</w:t>
      </w:r>
      <w:r w:rsidRPr="00611956">
        <w:rPr>
          <w:spacing w:val="48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разъяснениями</w:t>
      </w:r>
      <w:r w:rsidRPr="00611956">
        <w:rPr>
          <w:spacing w:val="50"/>
          <w:sz w:val="28"/>
          <w:szCs w:val="28"/>
        </w:rPr>
        <w:t xml:space="preserve"> </w:t>
      </w:r>
      <w:r w:rsidRPr="00611956">
        <w:rPr>
          <w:sz w:val="28"/>
          <w:szCs w:val="28"/>
        </w:rPr>
        <w:t>Министерства</w:t>
      </w:r>
      <w:r w:rsidRPr="00611956">
        <w:rPr>
          <w:spacing w:val="49"/>
          <w:sz w:val="28"/>
          <w:szCs w:val="28"/>
        </w:rPr>
        <w:t xml:space="preserve"> </w:t>
      </w:r>
      <w:r w:rsidRPr="00611956">
        <w:rPr>
          <w:sz w:val="28"/>
          <w:szCs w:val="28"/>
        </w:rPr>
        <w:t>просвещения</w:t>
      </w:r>
      <w:r w:rsidRPr="00611956">
        <w:rPr>
          <w:spacing w:val="49"/>
          <w:sz w:val="28"/>
          <w:szCs w:val="28"/>
        </w:rPr>
        <w:t xml:space="preserve"> </w:t>
      </w:r>
      <w:r w:rsidRPr="00611956">
        <w:rPr>
          <w:sz w:val="28"/>
          <w:szCs w:val="28"/>
        </w:rPr>
        <w:t>Российской</w:t>
      </w:r>
      <w:r w:rsidRPr="00611956">
        <w:rPr>
          <w:spacing w:val="50"/>
          <w:sz w:val="28"/>
          <w:szCs w:val="28"/>
        </w:rPr>
        <w:t xml:space="preserve"> </w:t>
      </w:r>
      <w:r w:rsidRPr="00611956">
        <w:rPr>
          <w:sz w:val="28"/>
          <w:szCs w:val="28"/>
        </w:rPr>
        <w:t>Федерации, и местного самоуправления в сфере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образования;</w:t>
      </w:r>
    </w:p>
    <w:p w:rsidR="00611956" w:rsidRPr="00611956" w:rsidRDefault="00611956" w:rsidP="00611956">
      <w:pPr>
        <w:pStyle w:val="a3"/>
        <w:spacing w:line="276" w:lineRule="auto"/>
        <w:ind w:left="100" w:right="127" w:firstLine="1134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−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осуществлять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свою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деятельность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в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соответствии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с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Дорожной картой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разработки</w:t>
      </w:r>
      <w:r w:rsidRPr="00611956">
        <w:rPr>
          <w:spacing w:val="20"/>
          <w:sz w:val="28"/>
          <w:szCs w:val="28"/>
        </w:rPr>
        <w:t xml:space="preserve"> </w:t>
      </w:r>
      <w:r w:rsidRPr="00611956">
        <w:rPr>
          <w:sz w:val="28"/>
          <w:szCs w:val="28"/>
        </w:rPr>
        <w:t>ООП</w:t>
      </w:r>
      <w:r w:rsidRPr="00611956">
        <w:rPr>
          <w:spacing w:val="20"/>
          <w:sz w:val="28"/>
          <w:szCs w:val="28"/>
        </w:rPr>
        <w:t xml:space="preserve"> </w:t>
      </w:r>
      <w:r w:rsidRPr="00611956">
        <w:rPr>
          <w:sz w:val="28"/>
          <w:szCs w:val="28"/>
        </w:rPr>
        <w:t>ДО</w:t>
      </w:r>
      <w:r w:rsidRPr="00611956">
        <w:rPr>
          <w:spacing w:val="21"/>
          <w:sz w:val="28"/>
          <w:szCs w:val="28"/>
        </w:rPr>
        <w:t xml:space="preserve"> </w:t>
      </w:r>
      <w:r w:rsidRPr="00611956">
        <w:rPr>
          <w:sz w:val="28"/>
          <w:szCs w:val="28"/>
        </w:rPr>
        <w:t>и</w:t>
      </w:r>
      <w:r w:rsidRPr="00611956">
        <w:rPr>
          <w:spacing w:val="20"/>
          <w:sz w:val="28"/>
          <w:szCs w:val="28"/>
        </w:rPr>
        <w:t xml:space="preserve"> </w:t>
      </w:r>
      <w:r w:rsidRPr="00611956">
        <w:rPr>
          <w:sz w:val="28"/>
          <w:szCs w:val="28"/>
        </w:rPr>
        <w:t>организации</w:t>
      </w:r>
      <w:r w:rsidRPr="00611956">
        <w:rPr>
          <w:spacing w:val="21"/>
          <w:sz w:val="28"/>
          <w:szCs w:val="28"/>
        </w:rPr>
        <w:t xml:space="preserve"> </w:t>
      </w:r>
      <w:r w:rsidRPr="00611956">
        <w:rPr>
          <w:sz w:val="28"/>
          <w:szCs w:val="28"/>
        </w:rPr>
        <w:t>мероприятий,</w:t>
      </w:r>
      <w:r w:rsidRPr="00611956">
        <w:rPr>
          <w:spacing w:val="20"/>
          <w:sz w:val="28"/>
          <w:szCs w:val="28"/>
        </w:rPr>
        <w:t xml:space="preserve"> </w:t>
      </w:r>
      <w:r w:rsidRPr="00611956">
        <w:rPr>
          <w:sz w:val="28"/>
          <w:szCs w:val="28"/>
        </w:rPr>
        <w:t>связанных</w:t>
      </w:r>
      <w:r w:rsidRPr="00611956">
        <w:rPr>
          <w:spacing w:val="21"/>
          <w:sz w:val="28"/>
          <w:szCs w:val="28"/>
        </w:rPr>
        <w:t xml:space="preserve"> </w:t>
      </w:r>
      <w:r w:rsidRPr="00611956">
        <w:rPr>
          <w:sz w:val="28"/>
          <w:szCs w:val="28"/>
        </w:rPr>
        <w:t>с</w:t>
      </w:r>
      <w:r w:rsidRPr="00611956">
        <w:rPr>
          <w:spacing w:val="20"/>
          <w:sz w:val="28"/>
          <w:szCs w:val="28"/>
        </w:rPr>
        <w:t xml:space="preserve"> </w:t>
      </w:r>
      <w:r w:rsidRPr="00611956">
        <w:rPr>
          <w:sz w:val="28"/>
          <w:szCs w:val="28"/>
        </w:rPr>
        <w:t>ее</w:t>
      </w:r>
      <w:r w:rsidRPr="00611956">
        <w:rPr>
          <w:spacing w:val="21"/>
          <w:sz w:val="28"/>
          <w:szCs w:val="28"/>
        </w:rPr>
        <w:t xml:space="preserve"> </w:t>
      </w:r>
      <w:r w:rsidRPr="00611956">
        <w:rPr>
          <w:sz w:val="28"/>
          <w:szCs w:val="28"/>
        </w:rPr>
        <w:t>реализацией</w:t>
      </w:r>
      <w:r w:rsidRPr="00611956">
        <w:rPr>
          <w:spacing w:val="21"/>
          <w:sz w:val="28"/>
          <w:szCs w:val="28"/>
        </w:rPr>
        <w:t xml:space="preserve"> </w:t>
      </w:r>
      <w:r w:rsidRPr="00611956">
        <w:rPr>
          <w:sz w:val="28"/>
          <w:szCs w:val="28"/>
        </w:rPr>
        <w:t>в</w:t>
      </w:r>
      <w:r w:rsidRPr="00611956">
        <w:rPr>
          <w:spacing w:val="21"/>
          <w:sz w:val="28"/>
          <w:szCs w:val="28"/>
        </w:rPr>
        <w:t xml:space="preserve"> </w:t>
      </w:r>
      <w:r w:rsidRPr="00611956">
        <w:rPr>
          <w:sz w:val="28"/>
          <w:szCs w:val="28"/>
        </w:rPr>
        <w:t>МБДОУ</w:t>
      </w:r>
      <w:r w:rsidRPr="00611956">
        <w:rPr>
          <w:sz w:val="28"/>
          <w:szCs w:val="28"/>
        </w:rPr>
        <w:t>,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утвержденным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настоящим</w:t>
      </w:r>
      <w:r w:rsidRPr="00611956">
        <w:rPr>
          <w:spacing w:val="-4"/>
          <w:sz w:val="28"/>
          <w:szCs w:val="28"/>
        </w:rPr>
        <w:t xml:space="preserve"> </w:t>
      </w:r>
      <w:r w:rsidRPr="00611956">
        <w:rPr>
          <w:sz w:val="28"/>
          <w:szCs w:val="28"/>
        </w:rPr>
        <w:t>приказом;</w:t>
      </w:r>
    </w:p>
    <w:p w:rsidR="00611956" w:rsidRPr="00611956" w:rsidRDefault="00611956" w:rsidP="00611956">
      <w:pPr>
        <w:pStyle w:val="a3"/>
        <w:spacing w:before="41" w:line="276" w:lineRule="auto"/>
        <w:ind w:left="100" w:right="126" w:firstLine="1134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−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решать иные вопросы, не урегулированные настоящим приказом и Дорожной картой разработки ООП ДО и организации мероприятий, связанных с ее реализацией в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МБДОУ</w:t>
      </w:r>
      <w:r w:rsidRPr="00611956">
        <w:rPr>
          <w:spacing w:val="-2"/>
          <w:sz w:val="28"/>
          <w:szCs w:val="28"/>
        </w:rPr>
        <w:t xml:space="preserve"> </w:t>
      </w:r>
      <w:r w:rsidRPr="00611956">
        <w:rPr>
          <w:sz w:val="28"/>
          <w:szCs w:val="28"/>
        </w:rPr>
        <w:t>по</w:t>
      </w:r>
      <w:r w:rsidRPr="00611956">
        <w:rPr>
          <w:spacing w:val="-2"/>
          <w:sz w:val="28"/>
          <w:szCs w:val="28"/>
        </w:rPr>
        <w:t xml:space="preserve"> </w:t>
      </w:r>
      <w:r w:rsidRPr="00611956">
        <w:rPr>
          <w:sz w:val="28"/>
          <w:szCs w:val="28"/>
        </w:rPr>
        <w:t>согласованию с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заведующим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ДОУ.</w:t>
      </w:r>
    </w:p>
    <w:p w:rsidR="00611956" w:rsidRPr="00611956" w:rsidRDefault="00611956" w:rsidP="00611956">
      <w:pPr>
        <w:pStyle w:val="a5"/>
        <w:numPr>
          <w:ilvl w:val="0"/>
          <w:numId w:val="1"/>
        </w:numPr>
        <w:tabs>
          <w:tab w:val="left" w:pos="1542"/>
        </w:tabs>
        <w:spacing w:before="1" w:line="276" w:lineRule="auto"/>
        <w:ind w:left="100" w:right="130" w:firstLine="709"/>
        <w:jc w:val="both"/>
        <w:rPr>
          <w:sz w:val="28"/>
          <w:szCs w:val="28"/>
        </w:rPr>
      </w:pPr>
      <w:r w:rsidRPr="00611956">
        <w:rPr>
          <w:sz w:val="28"/>
          <w:szCs w:val="28"/>
        </w:rPr>
        <w:t>Контроль за исполнением настоящего приказа и общую ответственность за</w:t>
      </w:r>
      <w:r w:rsidRPr="00611956">
        <w:rPr>
          <w:spacing w:val="1"/>
          <w:sz w:val="28"/>
          <w:szCs w:val="28"/>
        </w:rPr>
        <w:t xml:space="preserve"> </w:t>
      </w:r>
      <w:r w:rsidRPr="00611956">
        <w:rPr>
          <w:sz w:val="28"/>
          <w:szCs w:val="28"/>
        </w:rPr>
        <w:t>его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реализацию оставляю</w:t>
      </w:r>
      <w:r w:rsidRPr="00611956">
        <w:rPr>
          <w:spacing w:val="-1"/>
          <w:sz w:val="28"/>
          <w:szCs w:val="28"/>
        </w:rPr>
        <w:t xml:space="preserve"> </w:t>
      </w:r>
      <w:r w:rsidRPr="00611956">
        <w:rPr>
          <w:sz w:val="28"/>
          <w:szCs w:val="28"/>
        </w:rPr>
        <w:t>за собой.</w:t>
      </w:r>
    </w:p>
    <w:p w:rsidR="007B09F3" w:rsidRDefault="007B09F3" w:rsidP="007B09F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9F3" w:rsidRDefault="007B09F3" w:rsidP="007B09F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9F3" w:rsidRDefault="007B09F3" w:rsidP="007B09F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9F3" w:rsidRDefault="007B09F3" w:rsidP="007B09F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09F3" w:rsidRPr="007B09F3" w:rsidRDefault="007B09F3" w:rsidP="007B09F3"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 МБДОУ:_____________________Г.Х.Зиннатова</w:t>
      </w:r>
    </w:p>
    <w:sectPr w:rsidR="007B09F3" w:rsidRPr="007B09F3" w:rsidSect="0061195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457AB"/>
    <w:multiLevelType w:val="hybridMultilevel"/>
    <w:tmpl w:val="09D47880"/>
    <w:lvl w:ilvl="0" w:tplc="29724176">
      <w:start w:val="1"/>
      <w:numFmt w:val="decimal"/>
      <w:lvlText w:val="%1."/>
      <w:lvlJc w:val="left"/>
      <w:pPr>
        <w:ind w:left="101" w:hanging="7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90AF42">
      <w:numFmt w:val="bullet"/>
      <w:lvlText w:val="•"/>
      <w:lvlJc w:val="left"/>
      <w:pPr>
        <w:ind w:left="1048" w:hanging="731"/>
      </w:pPr>
      <w:rPr>
        <w:rFonts w:hint="default"/>
        <w:lang w:val="ru-RU" w:eastAsia="en-US" w:bidi="ar-SA"/>
      </w:rPr>
    </w:lvl>
    <w:lvl w:ilvl="2" w:tplc="25F45F5A">
      <w:numFmt w:val="bullet"/>
      <w:lvlText w:val="•"/>
      <w:lvlJc w:val="left"/>
      <w:pPr>
        <w:ind w:left="1997" w:hanging="731"/>
      </w:pPr>
      <w:rPr>
        <w:rFonts w:hint="default"/>
        <w:lang w:val="ru-RU" w:eastAsia="en-US" w:bidi="ar-SA"/>
      </w:rPr>
    </w:lvl>
    <w:lvl w:ilvl="3" w:tplc="78B648DE">
      <w:numFmt w:val="bullet"/>
      <w:lvlText w:val="•"/>
      <w:lvlJc w:val="left"/>
      <w:pPr>
        <w:ind w:left="2946" w:hanging="731"/>
      </w:pPr>
      <w:rPr>
        <w:rFonts w:hint="default"/>
        <w:lang w:val="ru-RU" w:eastAsia="en-US" w:bidi="ar-SA"/>
      </w:rPr>
    </w:lvl>
    <w:lvl w:ilvl="4" w:tplc="DE7A6A5E">
      <w:numFmt w:val="bullet"/>
      <w:lvlText w:val="•"/>
      <w:lvlJc w:val="left"/>
      <w:pPr>
        <w:ind w:left="3894" w:hanging="731"/>
      </w:pPr>
      <w:rPr>
        <w:rFonts w:hint="default"/>
        <w:lang w:val="ru-RU" w:eastAsia="en-US" w:bidi="ar-SA"/>
      </w:rPr>
    </w:lvl>
    <w:lvl w:ilvl="5" w:tplc="1F323700">
      <w:numFmt w:val="bullet"/>
      <w:lvlText w:val="•"/>
      <w:lvlJc w:val="left"/>
      <w:pPr>
        <w:ind w:left="4843" w:hanging="731"/>
      </w:pPr>
      <w:rPr>
        <w:rFonts w:hint="default"/>
        <w:lang w:val="ru-RU" w:eastAsia="en-US" w:bidi="ar-SA"/>
      </w:rPr>
    </w:lvl>
    <w:lvl w:ilvl="6" w:tplc="88AEDF2E">
      <w:numFmt w:val="bullet"/>
      <w:lvlText w:val="•"/>
      <w:lvlJc w:val="left"/>
      <w:pPr>
        <w:ind w:left="5792" w:hanging="731"/>
      </w:pPr>
      <w:rPr>
        <w:rFonts w:hint="default"/>
        <w:lang w:val="ru-RU" w:eastAsia="en-US" w:bidi="ar-SA"/>
      </w:rPr>
    </w:lvl>
    <w:lvl w:ilvl="7" w:tplc="64A809A6">
      <w:numFmt w:val="bullet"/>
      <w:lvlText w:val="•"/>
      <w:lvlJc w:val="left"/>
      <w:pPr>
        <w:ind w:left="6740" w:hanging="731"/>
      </w:pPr>
      <w:rPr>
        <w:rFonts w:hint="default"/>
        <w:lang w:val="ru-RU" w:eastAsia="en-US" w:bidi="ar-SA"/>
      </w:rPr>
    </w:lvl>
    <w:lvl w:ilvl="8" w:tplc="A2DA0B52">
      <w:numFmt w:val="bullet"/>
      <w:lvlText w:val="•"/>
      <w:lvlJc w:val="left"/>
      <w:pPr>
        <w:ind w:left="7689" w:hanging="7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81"/>
    <w:rsid w:val="002D1C83"/>
    <w:rsid w:val="00611956"/>
    <w:rsid w:val="006D069C"/>
    <w:rsid w:val="007B09F3"/>
    <w:rsid w:val="00934C07"/>
    <w:rsid w:val="00B8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164D"/>
  <w15:chartTrackingRefBased/>
  <w15:docId w15:val="{EA9FFBEF-4F1A-4285-ADB4-13F8E31E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9F3"/>
    <w:pPr>
      <w:spacing w:after="0" w:line="240" w:lineRule="auto"/>
      <w:ind w:firstLine="36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1956"/>
    <w:pPr>
      <w:widowControl w:val="0"/>
      <w:autoSpaceDE w:val="0"/>
      <w:autoSpaceDN w:val="0"/>
      <w:ind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1195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11956"/>
    <w:pPr>
      <w:widowControl w:val="0"/>
      <w:autoSpaceDE w:val="0"/>
      <w:autoSpaceDN w:val="0"/>
      <w:ind w:left="100" w:firstLine="70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2023-02-27T11:41:00Z</dcterms:created>
  <dcterms:modified xsi:type="dcterms:W3CDTF">2023-02-27T11:41:00Z</dcterms:modified>
</cp:coreProperties>
</file>